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C" w:rsidRDefault="00B71D8C" w:rsidP="00B71D8C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B71D8C" w:rsidRDefault="00B71D8C" w:rsidP="00B71D8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B71D8C" w:rsidRDefault="00B71D8C" w:rsidP="00B71D8C">
      <w:pPr>
        <w:jc w:val="center"/>
        <w:rPr>
          <w:sz w:val="36"/>
        </w:rPr>
      </w:pPr>
    </w:p>
    <w:p w:rsidR="00B71D8C" w:rsidRDefault="00B71D8C" w:rsidP="00B71D8C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71D8C" w:rsidTr="00954102">
        <w:tc>
          <w:tcPr>
            <w:tcW w:w="1710" w:type="dxa"/>
            <w:tcBorders>
              <w:bottom w:val="single" w:sz="1" w:space="0" w:color="000000"/>
            </w:tcBorders>
          </w:tcPr>
          <w:p w:rsidR="00B71D8C" w:rsidRDefault="0014736F" w:rsidP="009E374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  <w:tc>
          <w:tcPr>
            <w:tcW w:w="6060" w:type="dxa"/>
          </w:tcPr>
          <w:p w:rsidR="00B71D8C" w:rsidRDefault="00B71D8C" w:rsidP="00954102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71D8C" w:rsidRDefault="00C208A3" w:rsidP="00A9057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71D8C" w:rsidRPr="00857AD3" w:rsidRDefault="00B71D8C" w:rsidP="00B71D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с.Александровское </w:t>
      </w:r>
    </w:p>
    <w:p w:rsidR="007275E7" w:rsidRDefault="007275E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7275E7">
        <w:tc>
          <w:tcPr>
            <w:tcW w:w="1560" w:type="dxa"/>
          </w:tcPr>
          <w:p w:rsidR="007275E7" w:rsidRDefault="007275E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7275E7" w:rsidRPr="00D714B6" w:rsidRDefault="0014736F">
            <w:pPr>
              <w:snapToGrid w:val="0"/>
              <w:jc w:val="both"/>
              <w:rPr>
                <w:rFonts w:eastAsia="Arial CYR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Александровского сельского поселения от 30.12.2021 № 42 «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>О</w:t>
            </w:r>
            <w:r w:rsidR="00D87F6F">
              <w:rPr>
                <w:rFonts w:eastAsia="Arial CYR" w:cs="Times New Roman"/>
                <w:b/>
                <w:bCs/>
                <w:sz w:val="28"/>
                <w:szCs w:val="28"/>
              </w:rPr>
              <w:t>б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утверждении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план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>а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комплексно организационных 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мероприятий по 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противодействию и </w:t>
            </w:r>
            <w:r w:rsidR="00D714B6">
              <w:rPr>
                <w:rFonts w:eastAsia="Arial CYR" w:cs="Times New Roman"/>
                <w:b/>
                <w:bCs/>
                <w:sz w:val="28"/>
                <w:szCs w:val="28"/>
              </w:rPr>
              <w:t>профилактике экстремизма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и терроризма в</w:t>
            </w:r>
            <w:r w:rsid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202</w:t>
            </w:r>
            <w:r w:rsidR="009E374C">
              <w:rPr>
                <w:rFonts w:eastAsia="Arial CYR" w:cs="Times New Roman"/>
                <w:b/>
                <w:bCs/>
                <w:sz w:val="28"/>
                <w:szCs w:val="28"/>
              </w:rPr>
              <w:t>2</w:t>
            </w:r>
            <w:r w:rsidR="000B3B80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- 2023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год</w:t>
            </w:r>
            <w:r w:rsidR="006152ED">
              <w:rPr>
                <w:rFonts w:eastAsia="Arial CYR" w:cs="Times New Roman"/>
                <w:b/>
                <w:bCs/>
                <w:sz w:val="28"/>
                <w:szCs w:val="28"/>
              </w:rPr>
              <w:t>у</w:t>
            </w:r>
            <w:r w:rsidR="007275E7" w:rsidRPr="00D714B6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на территории Александровского сельского поселения</w:t>
            </w:r>
            <w:r>
              <w:rPr>
                <w:rFonts w:eastAsia="Arial CYR" w:cs="Times New Roman"/>
                <w:b/>
                <w:bCs/>
                <w:sz w:val="28"/>
                <w:szCs w:val="28"/>
              </w:rPr>
              <w:t>»</w:t>
            </w:r>
          </w:p>
          <w:p w:rsidR="007275E7" w:rsidRDefault="007275E7">
            <w:pPr>
              <w:snapToGrid w:val="0"/>
              <w:jc w:val="both"/>
              <w:rPr>
                <w:rFonts w:ascii="Arial CYR" w:eastAsia="Arial CYR" w:hAnsi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7275E7" w:rsidRDefault="007275E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275E7" w:rsidRDefault="007275E7">
      <w:pPr>
        <w:jc w:val="center"/>
      </w:pPr>
    </w:p>
    <w:p w:rsidR="007275E7" w:rsidRDefault="007275E7">
      <w:pPr>
        <w:ind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соответствии с Федеральным законом от 25.07.2002 г. N 114-ФЗ "О противодействию экстремистской деятельности (с изменениями, внесенными Федеральным законом от 29.04.2008 г. N 54-ФЗ) и в целях реализации протокола восьмого заседания Национального антитеррористического комитета от 05.06.2007 г. N 11/П/2-216 "О состоянии и мерах по повышению эффективности противодействия идеологии терроризма</w:t>
      </w:r>
      <w:r w:rsidR="002F7D1A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 xml:space="preserve"> </w:t>
      </w:r>
    </w:p>
    <w:p w:rsidR="00641D4F" w:rsidRDefault="00641D4F" w:rsidP="00641D4F">
      <w:pPr>
        <w:ind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Администрация Александровского сельского поселения </w:t>
      </w:r>
    </w:p>
    <w:p w:rsidR="00641D4F" w:rsidRDefault="00641D4F" w:rsidP="00641D4F">
      <w:pPr>
        <w:ind w:firstLine="720"/>
        <w:jc w:val="both"/>
        <w:rPr>
          <w:rFonts w:eastAsia="Arial CYR" w:cs="Arial CYR"/>
          <w:sz w:val="28"/>
          <w:szCs w:val="28"/>
        </w:rPr>
      </w:pPr>
    </w:p>
    <w:p w:rsidR="00641D4F" w:rsidRDefault="00641D4F" w:rsidP="00641D4F">
      <w:pPr>
        <w:ind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ПОСТАНОВЛЯЕТ:</w:t>
      </w:r>
    </w:p>
    <w:p w:rsidR="007275E7" w:rsidRDefault="0014736F" w:rsidP="0014736F">
      <w:pPr>
        <w:pStyle w:val="af2"/>
        <w:numPr>
          <w:ilvl w:val="0"/>
          <w:numId w:val="2"/>
        </w:numPr>
        <w:ind w:left="0" w:firstLine="709"/>
        <w:jc w:val="both"/>
        <w:rPr>
          <w:rFonts w:eastAsia="Arial CYR" w:cs="Arial CYR"/>
          <w:sz w:val="28"/>
          <w:szCs w:val="28"/>
        </w:rPr>
      </w:pPr>
      <w:r w:rsidRPr="0014736F">
        <w:rPr>
          <w:rFonts w:cs="Times New Roman"/>
          <w:bCs/>
          <w:sz w:val="28"/>
          <w:szCs w:val="28"/>
        </w:rPr>
        <w:t>Внести изменений в постановление администрации Александровского сельского поселения от 30.12.2021 № 42 «</w:t>
      </w:r>
      <w:r w:rsidRPr="0014736F">
        <w:rPr>
          <w:rFonts w:eastAsia="Arial CYR" w:cs="Times New Roman"/>
          <w:bCs/>
          <w:sz w:val="28"/>
          <w:szCs w:val="28"/>
        </w:rPr>
        <w:t>Об утверждении плана  комплексно организационных  мероприятий по противодействию и профилактике экстремизма и терроризма в 2022 - 2023 году на территории Александровского сельского поселения»</w:t>
      </w:r>
      <w:r w:rsidRPr="00BA7C39">
        <w:rPr>
          <w:rFonts w:eastAsia="Arial CYR" w:cs="Arial CYR"/>
          <w:sz w:val="28"/>
          <w:szCs w:val="28"/>
        </w:rPr>
        <w:t xml:space="preserve"> </w:t>
      </w:r>
      <w:r w:rsidR="007275E7" w:rsidRPr="00BA7C39">
        <w:rPr>
          <w:rFonts w:eastAsia="Arial CYR" w:cs="Arial CYR"/>
          <w:sz w:val="28"/>
          <w:szCs w:val="28"/>
        </w:rPr>
        <w:t>(далее - план мероприятий)</w:t>
      </w:r>
      <w:r w:rsidR="0088758D">
        <w:rPr>
          <w:rFonts w:eastAsia="Arial CYR" w:cs="Arial CYR"/>
          <w:sz w:val="28"/>
          <w:szCs w:val="28"/>
        </w:rPr>
        <w:t>.</w:t>
      </w:r>
      <w:r w:rsidR="007275E7" w:rsidRPr="00BA7C39">
        <w:rPr>
          <w:rFonts w:eastAsia="Arial CYR" w:cs="Arial CYR"/>
          <w:sz w:val="28"/>
          <w:szCs w:val="28"/>
        </w:rPr>
        <w:t xml:space="preserve"> Прилагается</w:t>
      </w:r>
      <w:r w:rsidR="0001184B">
        <w:rPr>
          <w:rFonts w:eastAsia="Arial CYR" w:cs="Arial CYR"/>
          <w:sz w:val="28"/>
          <w:szCs w:val="28"/>
        </w:rPr>
        <w:t xml:space="preserve"> (Приложение № 1)</w:t>
      </w:r>
      <w:r w:rsidR="007275E7" w:rsidRPr="00BA7C39">
        <w:rPr>
          <w:rFonts w:eastAsia="Arial CYR" w:cs="Arial CYR"/>
          <w:sz w:val="28"/>
          <w:szCs w:val="28"/>
        </w:rPr>
        <w:t>.</w:t>
      </w:r>
    </w:p>
    <w:p w:rsidR="0001184B" w:rsidRPr="0088758D" w:rsidRDefault="0001184B" w:rsidP="0001184B">
      <w:pPr>
        <w:pStyle w:val="af2"/>
        <w:numPr>
          <w:ilvl w:val="1"/>
          <w:numId w:val="3"/>
        </w:numPr>
        <w:ind w:left="0" w:firstLine="709"/>
        <w:jc w:val="both"/>
        <w:rPr>
          <w:rFonts w:eastAsia="Arial CYR" w:cs="Arial CYR"/>
          <w:sz w:val="28"/>
          <w:szCs w:val="28"/>
        </w:rPr>
      </w:pPr>
      <w:r w:rsidRPr="0088758D">
        <w:rPr>
          <w:rFonts w:eastAsia="Arial CYR" w:cs="Arial CYR"/>
          <w:sz w:val="28"/>
          <w:szCs w:val="28"/>
        </w:rPr>
        <w:t>В администрации Александровского сельского поселения утвердить накопительное дело с целью концентрации сведений об иностранных гражданах и лицах без гражданства, в том числе трудовых мигрантах</w:t>
      </w:r>
      <w:r w:rsidR="0088758D" w:rsidRPr="0088758D">
        <w:rPr>
          <w:rFonts w:eastAsia="Arial CYR" w:cs="Arial CYR"/>
          <w:sz w:val="28"/>
          <w:szCs w:val="28"/>
        </w:rPr>
        <w:t xml:space="preserve"> </w:t>
      </w:r>
      <w:r w:rsidR="00644442" w:rsidRPr="00644442">
        <w:rPr>
          <w:rFonts w:eastAsia="Arial CYR" w:cs="Arial CYR"/>
          <w:sz w:val="28"/>
          <w:szCs w:val="28"/>
        </w:rPr>
        <w:t>выявленных (прибывших)</w:t>
      </w:r>
      <w:r w:rsidR="00644442" w:rsidRPr="00C208A3">
        <w:rPr>
          <w:rFonts w:eastAsia="Arial CYR" w:cs="Arial CYR"/>
          <w:b/>
          <w:sz w:val="28"/>
          <w:szCs w:val="28"/>
        </w:rPr>
        <w:t xml:space="preserve"> </w:t>
      </w:r>
      <w:r w:rsidR="0088758D" w:rsidRPr="0088758D">
        <w:rPr>
          <w:rFonts w:eastAsia="Arial CYR" w:cs="Arial CYR"/>
          <w:sz w:val="28"/>
          <w:szCs w:val="28"/>
        </w:rPr>
        <w:t>на территории</w:t>
      </w:r>
      <w:r w:rsidR="00644442">
        <w:rPr>
          <w:rFonts w:eastAsia="Arial CYR" w:cs="Arial CYR"/>
          <w:sz w:val="28"/>
          <w:szCs w:val="28"/>
        </w:rPr>
        <w:t>(ю)</w:t>
      </w:r>
      <w:r w:rsidR="0088758D" w:rsidRPr="0088758D">
        <w:rPr>
          <w:rFonts w:eastAsia="Arial CYR" w:cs="Arial CYR"/>
          <w:sz w:val="28"/>
          <w:szCs w:val="28"/>
        </w:rPr>
        <w:t xml:space="preserve"> Александровского сельского поселения</w:t>
      </w:r>
      <w:r w:rsidR="0088758D">
        <w:rPr>
          <w:rFonts w:eastAsia="Arial CYR" w:cs="Arial CYR"/>
          <w:sz w:val="28"/>
          <w:szCs w:val="28"/>
        </w:rPr>
        <w:t>.</w:t>
      </w:r>
      <w:r w:rsidR="0088758D" w:rsidRPr="0088758D">
        <w:rPr>
          <w:rFonts w:eastAsia="Arial CYR" w:cs="Arial CYR"/>
          <w:sz w:val="28"/>
          <w:szCs w:val="28"/>
        </w:rPr>
        <w:t xml:space="preserve"> </w:t>
      </w:r>
      <w:r w:rsidRPr="0088758D">
        <w:rPr>
          <w:rFonts w:eastAsia="Arial CYR" w:cs="Arial CYR"/>
          <w:sz w:val="28"/>
          <w:szCs w:val="28"/>
        </w:rPr>
        <w:t>Прилагается (Приложение № 2)</w:t>
      </w:r>
    </w:p>
    <w:p w:rsidR="00BA7C39" w:rsidRPr="00BA7C39" w:rsidRDefault="00BA7C39" w:rsidP="0014736F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BA7C39">
        <w:rPr>
          <w:sz w:val="28"/>
          <w:szCs w:val="28"/>
        </w:rPr>
        <w:t xml:space="preserve">Рекомендовать руководителям учреждений, предприятий, организаций, расположенных на территории </w:t>
      </w:r>
      <w:r w:rsidR="00A41DEC">
        <w:rPr>
          <w:sz w:val="28"/>
          <w:szCs w:val="28"/>
        </w:rPr>
        <w:t>Александровского</w:t>
      </w:r>
      <w:r w:rsidRPr="00BA7C39">
        <w:rPr>
          <w:sz w:val="28"/>
          <w:szCs w:val="28"/>
        </w:rPr>
        <w:t xml:space="preserve"> сельского поселения принять участие в мероприятиях, предусмотренных Планом.</w:t>
      </w:r>
    </w:p>
    <w:p w:rsidR="007275E7" w:rsidRPr="00BA7C39" w:rsidRDefault="007275E7" w:rsidP="0014736F">
      <w:pPr>
        <w:pStyle w:val="af2"/>
        <w:numPr>
          <w:ilvl w:val="0"/>
          <w:numId w:val="2"/>
        </w:numPr>
        <w:ind w:left="709" w:firstLine="0"/>
        <w:jc w:val="both"/>
        <w:rPr>
          <w:rFonts w:eastAsia="Arial CYR" w:cs="Arial CYR"/>
          <w:sz w:val="28"/>
          <w:szCs w:val="28"/>
        </w:rPr>
      </w:pPr>
      <w:r w:rsidRPr="00BA7C39">
        <w:rPr>
          <w:rFonts w:eastAsia="Arial CYR" w:cs="Arial CYR"/>
          <w:sz w:val="28"/>
          <w:szCs w:val="28"/>
        </w:rPr>
        <w:t xml:space="preserve">Контроль за выполнением </w:t>
      </w:r>
      <w:r w:rsidR="00922489" w:rsidRPr="00BA7C39">
        <w:rPr>
          <w:rFonts w:eastAsia="Arial CYR" w:cs="Arial CYR"/>
          <w:sz w:val="28"/>
          <w:szCs w:val="28"/>
        </w:rPr>
        <w:t>постановления оставляю за собой.</w:t>
      </w:r>
    </w:p>
    <w:p w:rsidR="007275E7" w:rsidRDefault="007275E7" w:rsidP="00BA7C39">
      <w:pPr>
        <w:ind w:firstLine="920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7275E7">
        <w:tc>
          <w:tcPr>
            <w:tcW w:w="3369" w:type="dxa"/>
          </w:tcPr>
          <w:p w:rsidR="006839DB" w:rsidRDefault="007275E7" w:rsidP="006839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275E7" w:rsidRDefault="00A90577" w:rsidP="006839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D714B6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D714B6">
              <w:rPr>
                <w:sz w:val="28"/>
              </w:rPr>
              <w:t xml:space="preserve"> </w:t>
            </w:r>
            <w:r w:rsidR="007275E7">
              <w:rPr>
                <w:sz w:val="28"/>
              </w:rPr>
              <w:t>Александровского</w:t>
            </w:r>
          </w:p>
          <w:p w:rsidR="007275E7" w:rsidRDefault="00D714B6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7275E7">
              <w:rPr>
                <w:sz w:val="28"/>
              </w:rPr>
              <w:t xml:space="preserve">ельского поселения                        </w:t>
            </w:r>
          </w:p>
        </w:tc>
        <w:tc>
          <w:tcPr>
            <w:tcW w:w="3101" w:type="dxa"/>
          </w:tcPr>
          <w:p w:rsidR="007275E7" w:rsidRDefault="007275E7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7275E7" w:rsidRDefault="007275E7">
            <w:pPr>
              <w:snapToGrid w:val="0"/>
              <w:rPr>
                <w:sz w:val="28"/>
              </w:rPr>
            </w:pPr>
          </w:p>
          <w:p w:rsidR="007275E7" w:rsidRDefault="007275E7">
            <w:pPr>
              <w:rPr>
                <w:sz w:val="28"/>
              </w:rPr>
            </w:pPr>
          </w:p>
          <w:p w:rsidR="007275E7" w:rsidRDefault="006839DB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7275E7">
              <w:rPr>
                <w:sz w:val="28"/>
              </w:rPr>
              <w:t xml:space="preserve"> </w:t>
            </w:r>
            <w:r w:rsidR="00A90577">
              <w:rPr>
                <w:sz w:val="28"/>
              </w:rPr>
              <w:t>С.Е.Скурихин</w:t>
            </w:r>
          </w:p>
          <w:p w:rsidR="007275E7" w:rsidRDefault="007275E7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</w:tc>
      </w:tr>
    </w:tbl>
    <w:p w:rsidR="007275E7" w:rsidRDefault="007275E7">
      <w:pPr>
        <w:pBdr>
          <w:bottom w:val="single" w:sz="8" w:space="1" w:color="000000"/>
        </w:pBdr>
        <w:ind w:firstLine="709"/>
      </w:pPr>
    </w:p>
    <w:p w:rsidR="007275E7" w:rsidRDefault="007275E7">
      <w:pPr>
        <w:ind w:firstLine="720"/>
        <w:jc w:val="both"/>
      </w:pPr>
    </w:p>
    <w:p w:rsidR="00D502BF" w:rsidRDefault="00D502BF">
      <w:pPr>
        <w:ind w:firstLine="720"/>
        <w:jc w:val="both"/>
      </w:pPr>
    </w:p>
    <w:p w:rsidR="00814EBA" w:rsidRPr="007E2348" w:rsidRDefault="00814EBA" w:rsidP="00814EBA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 w:rsidRPr="00DE24D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9E374C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01184B">
        <w:rPr>
          <w:rFonts w:ascii="Times New Roman" w:hAnsi="Times New Roman"/>
          <w:sz w:val="24"/>
          <w:szCs w:val="24"/>
          <w:lang w:eastAsia="ar-SA"/>
        </w:rPr>
        <w:t>№ 1</w:t>
      </w:r>
    </w:p>
    <w:p w:rsidR="00814EBA" w:rsidRDefault="00814EBA" w:rsidP="00814EBA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9E37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  <w:r w:rsidRPr="00DE24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14EBA" w:rsidRDefault="00814EBA" w:rsidP="00814EBA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9E374C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>Александровского сельского</w:t>
      </w:r>
    </w:p>
    <w:p w:rsidR="0014736F" w:rsidRDefault="00814EBA" w:rsidP="00814EBA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="009E37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поселения от </w:t>
      </w:r>
      <w:r w:rsidR="009E374C">
        <w:rPr>
          <w:rFonts w:ascii="Times New Roman" w:hAnsi="Times New Roman"/>
          <w:sz w:val="24"/>
          <w:szCs w:val="24"/>
          <w:lang w:eastAsia="ar-SA"/>
        </w:rPr>
        <w:t>30</w:t>
      </w:r>
      <w:r w:rsidRPr="007E2348">
        <w:rPr>
          <w:rFonts w:ascii="Times New Roman" w:hAnsi="Times New Roman"/>
          <w:sz w:val="24"/>
          <w:szCs w:val="24"/>
          <w:lang w:eastAsia="ar-SA"/>
        </w:rPr>
        <w:t>.</w:t>
      </w:r>
      <w:r w:rsidR="009E374C">
        <w:rPr>
          <w:rFonts w:ascii="Times New Roman" w:hAnsi="Times New Roman"/>
          <w:sz w:val="24"/>
          <w:szCs w:val="24"/>
          <w:lang w:eastAsia="ar-SA"/>
        </w:rPr>
        <w:t>12</w:t>
      </w:r>
      <w:r w:rsidRPr="007E2348">
        <w:rPr>
          <w:rFonts w:ascii="Times New Roman" w:hAnsi="Times New Roman"/>
          <w:sz w:val="24"/>
          <w:szCs w:val="24"/>
          <w:lang w:eastAsia="ar-SA"/>
        </w:rPr>
        <w:t>.202</w:t>
      </w:r>
      <w:r w:rsidR="009E374C">
        <w:rPr>
          <w:rFonts w:ascii="Times New Roman" w:hAnsi="Times New Roman"/>
          <w:sz w:val="24"/>
          <w:szCs w:val="24"/>
          <w:lang w:eastAsia="ar-SA"/>
        </w:rPr>
        <w:t>1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9E374C">
        <w:rPr>
          <w:rFonts w:ascii="Times New Roman" w:hAnsi="Times New Roman"/>
          <w:sz w:val="24"/>
          <w:szCs w:val="24"/>
          <w:lang w:eastAsia="ar-SA"/>
        </w:rPr>
        <w:t>42</w:t>
      </w:r>
    </w:p>
    <w:p w:rsidR="00814EBA" w:rsidRDefault="0014736F" w:rsidP="00814EBA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(с изменениями от 20.04.2023 № </w:t>
      </w:r>
      <w:r w:rsidR="00C208A3">
        <w:rPr>
          <w:rFonts w:ascii="Times New Roman" w:hAnsi="Times New Roman"/>
          <w:sz w:val="24"/>
          <w:szCs w:val="24"/>
          <w:lang w:eastAsia="ar-SA"/>
        </w:rPr>
        <w:t>15)</w:t>
      </w:r>
    </w:p>
    <w:p w:rsidR="009E374C" w:rsidRPr="00DE24D9" w:rsidRDefault="009E374C" w:rsidP="00814EBA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814EBA" w:rsidRDefault="009E374C" w:rsidP="009E374C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Утверждаю</w:t>
      </w:r>
    </w:p>
    <w:p w:rsidR="009E374C" w:rsidRDefault="009E374C" w:rsidP="009E374C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Александровского</w:t>
      </w:r>
    </w:p>
    <w:p w:rsidR="009E374C" w:rsidRDefault="009E374C" w:rsidP="009E374C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9E374C" w:rsidRDefault="009E374C" w:rsidP="009E374C">
      <w:pPr>
        <w:pStyle w:val="af3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С.Е.Скурихин__________</w:t>
      </w:r>
    </w:p>
    <w:p w:rsidR="009E374C" w:rsidRPr="009E374C" w:rsidRDefault="009E374C" w:rsidP="009E374C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 w:rsidRPr="009E37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  <w:t xml:space="preserve">« </w:t>
      </w:r>
      <w:r w:rsidR="0001184B">
        <w:rPr>
          <w:rFonts w:ascii="Times New Roman" w:hAnsi="Times New Roman"/>
          <w:sz w:val="28"/>
          <w:szCs w:val="28"/>
          <w:lang w:eastAsia="ar-SA"/>
        </w:rPr>
        <w:t>20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»</w:t>
      </w:r>
      <w:r w:rsidR="0001184B">
        <w:rPr>
          <w:rFonts w:ascii="Times New Roman" w:hAnsi="Times New Roman"/>
          <w:sz w:val="28"/>
          <w:szCs w:val="28"/>
          <w:lang w:eastAsia="ar-SA"/>
        </w:rPr>
        <w:t>апреля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01184B">
        <w:rPr>
          <w:rFonts w:ascii="Times New Roman" w:hAnsi="Times New Roman"/>
          <w:sz w:val="28"/>
          <w:szCs w:val="28"/>
          <w:lang w:eastAsia="ar-SA"/>
        </w:rPr>
        <w:t>3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E374C" w:rsidRDefault="009E374C" w:rsidP="00814EBA">
      <w:pPr>
        <w:pStyle w:val="af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14EBA" w:rsidRPr="00B477E0" w:rsidRDefault="00814EBA" w:rsidP="00814EBA">
      <w:pPr>
        <w:pStyle w:val="af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14EBA" w:rsidRDefault="00814EBA" w:rsidP="00814EBA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EF0ECA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 w:rsidRPr="00EF0ECA">
        <w:rPr>
          <w:rFonts w:ascii="Times New Roman" w:hAnsi="Times New Roman"/>
          <w:sz w:val="28"/>
          <w:szCs w:val="28"/>
        </w:rPr>
        <w:t>комплексных организационных мероприятий по противодействию и профилактике экстремизма и терроризма в 202</w:t>
      </w:r>
      <w:r w:rsidR="009E374C">
        <w:rPr>
          <w:rFonts w:ascii="Times New Roman" w:hAnsi="Times New Roman"/>
          <w:sz w:val="28"/>
          <w:szCs w:val="28"/>
        </w:rPr>
        <w:t>2</w:t>
      </w:r>
      <w:r w:rsidR="000B3B80">
        <w:rPr>
          <w:rFonts w:ascii="Times New Roman" w:hAnsi="Times New Roman"/>
          <w:sz w:val="28"/>
          <w:szCs w:val="28"/>
        </w:rPr>
        <w:t xml:space="preserve"> - 2023</w:t>
      </w:r>
      <w:r w:rsidRPr="00EF0ECA">
        <w:rPr>
          <w:rFonts w:ascii="Times New Roman" w:hAnsi="Times New Roman"/>
          <w:sz w:val="28"/>
          <w:szCs w:val="28"/>
        </w:rPr>
        <w:t xml:space="preserve"> году на территории Александровского сельского поселения</w:t>
      </w:r>
    </w:p>
    <w:p w:rsidR="00814EBA" w:rsidRPr="00814EBA" w:rsidRDefault="00814EBA" w:rsidP="00814EBA">
      <w:pPr>
        <w:pStyle w:val="af3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"/>
        <w:gridCol w:w="3974"/>
        <w:gridCol w:w="1970"/>
        <w:gridCol w:w="1403"/>
        <w:gridCol w:w="1748"/>
      </w:tblGrid>
      <w:tr w:rsidR="00814EBA" w:rsidRPr="00814EBA" w:rsidTr="00742314">
        <w:trPr>
          <w:trHeight w:val="276"/>
        </w:trPr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9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jc w:val="center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4EBA" w:rsidRPr="00814EBA" w:rsidTr="00742314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EBA" w:rsidRPr="00814EBA" w:rsidRDefault="00814EBA" w:rsidP="007423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EBA" w:rsidRPr="00814EBA" w:rsidRDefault="00814EBA" w:rsidP="007423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EBA" w:rsidRPr="00814EBA" w:rsidRDefault="00814EBA" w:rsidP="00742314">
            <w:pPr>
              <w:rPr>
                <w:rFonts w:ascii="Exo 2" w:hAnsi="Exo 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EBA" w:rsidRPr="00814EBA" w:rsidRDefault="00814EBA" w:rsidP="00742314">
            <w:pPr>
              <w:rPr>
                <w:rFonts w:ascii="Exo 2" w:hAnsi="Exo 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EBA" w:rsidRPr="00814EBA" w:rsidRDefault="00814EBA" w:rsidP="00742314">
            <w:pPr>
              <w:rPr>
                <w:sz w:val="24"/>
                <w:szCs w:val="24"/>
              </w:rPr>
            </w:pP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jc w:val="center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5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Информировать жителей Александровского сельского поселения о порядке действий при угрозе возникновения террористических актов, посредством размещения информации на информационных стендах и досках объявлений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pStyle w:val="af3"/>
              <w:rPr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1C33A6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 </w:t>
            </w:r>
            <w:r w:rsidR="001C33A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2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 Александровского сельского поселения по антитеррори</w:t>
            </w:r>
            <w:r w:rsidRPr="00814EBA">
              <w:rPr>
                <w:color w:val="000000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pStyle w:val="af3"/>
              <w:rPr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374C" w:rsidRPr="009E374C" w:rsidRDefault="00814EBA" w:rsidP="009E3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 </w:t>
            </w:r>
            <w:r w:rsidR="001C33A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814EBA" w:rsidRPr="00814EBA" w:rsidRDefault="00814EBA" w:rsidP="00742314">
            <w:pPr>
              <w:pStyle w:val="af3"/>
              <w:rPr>
                <w:rFonts w:ascii="Exo 2" w:hAnsi="Exo 2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3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C208A3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Проведение профилактических мероприятий по выявлению иностранны</w:t>
            </w:r>
            <w:r w:rsidR="00FC0063">
              <w:rPr>
                <w:color w:val="000000"/>
                <w:sz w:val="24"/>
                <w:szCs w:val="24"/>
              </w:rPr>
              <w:t>х граждан и лиц без гражданства(исповедующих ислам, уроженцев северокавказского и южного федеральных округов</w:t>
            </w:r>
            <w:r w:rsidR="00C208A3">
              <w:rPr>
                <w:color w:val="000000"/>
                <w:sz w:val="24"/>
                <w:szCs w:val="24"/>
              </w:rPr>
              <w:t>)</w:t>
            </w:r>
            <w:r w:rsidRPr="00814EBA">
              <w:rPr>
                <w:color w:val="000000"/>
                <w:sz w:val="24"/>
                <w:szCs w:val="24"/>
              </w:rPr>
              <w:t xml:space="preserve"> нарушающих требовани</w:t>
            </w:r>
            <w:r w:rsidR="001C33A6">
              <w:rPr>
                <w:color w:val="000000"/>
                <w:sz w:val="24"/>
                <w:szCs w:val="24"/>
              </w:rPr>
              <w:t xml:space="preserve">я федерального законодательства, в том числе установление лиц сдающих жилые помещения в поднаем с целью выявления фактов проживания в жилых помещениях </w:t>
            </w:r>
            <w:r w:rsidR="00FC0063">
              <w:rPr>
                <w:color w:val="000000"/>
                <w:sz w:val="24"/>
                <w:szCs w:val="24"/>
              </w:rPr>
              <w:t>иностранных граждан</w:t>
            </w:r>
            <w:r w:rsidR="00C208A3">
              <w:rPr>
                <w:color w:val="000000"/>
                <w:sz w:val="24"/>
                <w:szCs w:val="24"/>
              </w:rPr>
              <w:t xml:space="preserve"> и</w:t>
            </w:r>
            <w:r w:rsidR="00FC0063">
              <w:rPr>
                <w:color w:val="000000"/>
                <w:sz w:val="24"/>
                <w:szCs w:val="24"/>
              </w:rPr>
              <w:t xml:space="preserve"> </w:t>
            </w:r>
            <w:r w:rsidR="001C33A6">
              <w:rPr>
                <w:color w:val="000000"/>
                <w:sz w:val="24"/>
                <w:szCs w:val="24"/>
              </w:rPr>
              <w:t>лиц без гражданства</w:t>
            </w:r>
            <w:r w:rsidR="00C208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E039C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="007E039C">
              <w:rPr>
                <w:sz w:val="24"/>
                <w:szCs w:val="24"/>
              </w:rPr>
              <w:t>, 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4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Проводить комплекс мероприятий по выявлению и пресечению изготовления и распространения </w:t>
            </w:r>
            <w:r w:rsidRPr="00814EBA">
              <w:rPr>
                <w:color w:val="000000"/>
                <w:sz w:val="24"/>
                <w:szCs w:val="24"/>
              </w:rPr>
              <w:lastRenderedPageBreak/>
              <w:t>литературы, аудио 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Александровского</w:t>
            </w:r>
          </w:p>
          <w:p w:rsidR="00814EBA" w:rsidRPr="00814EBA" w:rsidRDefault="00814EBA" w:rsidP="00742314">
            <w:pPr>
              <w:pStyle w:val="af3"/>
              <w:rPr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814EB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="007E03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39C" w:rsidRPr="007E039C">
              <w:rPr>
                <w:rFonts w:ascii="Times New Roman" w:hAnsi="Times New Roman"/>
                <w:sz w:val="24"/>
                <w:szCs w:val="24"/>
              </w:rPr>
              <w:t>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444FFE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Осуществлять еженедельный обход территории Александровского сельского поселения на предмет выявления и ликвидации последствий экстремистской деятельности, которые проявляются в виде нанесения на ар</w:t>
            </w:r>
            <w:r w:rsidRPr="00814EBA">
              <w:rPr>
                <w:color w:val="000000"/>
                <w:sz w:val="24"/>
                <w:szCs w:val="24"/>
              </w:rPr>
              <w:softHyphen/>
              <w:t xml:space="preserve">хитектурные сооружения символов и знаков экстремистской направленности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spacing w:after="100" w:afterAutospacing="1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="007E039C">
              <w:rPr>
                <w:sz w:val="24"/>
                <w:szCs w:val="24"/>
              </w:rPr>
              <w:t>, 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6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других подсобных помещений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Pr="00814EBA">
              <w:rPr>
                <w:color w:val="000000"/>
                <w:sz w:val="24"/>
                <w:szCs w:val="24"/>
              </w:rPr>
              <w:t xml:space="preserve">, </w:t>
            </w:r>
            <w:r w:rsidR="007E039C">
              <w:rPr>
                <w:sz w:val="24"/>
                <w:szCs w:val="24"/>
              </w:rPr>
              <w:t>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7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Организация постоянного патрулирования в местах массового скопления людей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Pr="00814EBA">
              <w:rPr>
                <w:color w:val="000000"/>
                <w:sz w:val="24"/>
                <w:szCs w:val="24"/>
              </w:rPr>
              <w:t xml:space="preserve">, </w:t>
            </w:r>
            <w:r w:rsidR="007E039C">
              <w:rPr>
                <w:sz w:val="24"/>
                <w:szCs w:val="24"/>
              </w:rPr>
              <w:t>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1C33A6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 </w:t>
            </w:r>
            <w:r w:rsidR="001C33A6">
              <w:rPr>
                <w:color w:val="000000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8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814EBA" w:rsidRDefault="00814EBA" w:rsidP="00742314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Руководители предприятий и учреждений </w:t>
            </w:r>
          </w:p>
          <w:p w:rsidR="001C33A6" w:rsidRPr="00814EBA" w:rsidRDefault="001C33A6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МО МВД россии «Котельничский</w:t>
            </w:r>
            <w:r w:rsidR="00FC006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согласовании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9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Организация в учебных заведениях комплексных профилактических мероприятий, направленных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1C33A6" w:rsidRDefault="00814EBA" w:rsidP="00742314">
            <w:pPr>
              <w:spacing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Pr="00814EBA">
              <w:rPr>
                <w:color w:val="000000"/>
                <w:sz w:val="24"/>
                <w:szCs w:val="24"/>
              </w:rPr>
              <w:t xml:space="preserve"> </w:t>
            </w:r>
          </w:p>
          <w:p w:rsidR="00814EBA" w:rsidRPr="00814EBA" w:rsidRDefault="00814EBA" w:rsidP="00742314">
            <w:pPr>
              <w:spacing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Директор филиала МКОУ ООШ с.Александровское</w:t>
            </w:r>
          </w:p>
          <w:p w:rsidR="00814EBA" w:rsidRDefault="00814EBA" w:rsidP="00742314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МКУК «</w:t>
            </w:r>
            <w:r w:rsidR="007E039C">
              <w:rPr>
                <w:color w:val="000000"/>
                <w:sz w:val="24"/>
                <w:szCs w:val="24"/>
              </w:rPr>
              <w:t>Ц</w:t>
            </w:r>
            <w:r w:rsidRPr="00814EBA">
              <w:rPr>
                <w:color w:val="000000"/>
                <w:sz w:val="24"/>
                <w:szCs w:val="24"/>
              </w:rPr>
              <w:t>Д</w:t>
            </w:r>
            <w:r w:rsidR="00641D4F">
              <w:rPr>
                <w:color w:val="000000"/>
                <w:sz w:val="24"/>
                <w:szCs w:val="24"/>
              </w:rPr>
              <w:t>БО</w:t>
            </w:r>
            <w:r w:rsidRPr="00814EBA">
              <w:rPr>
                <w:color w:val="000000"/>
                <w:sz w:val="24"/>
                <w:szCs w:val="24"/>
              </w:rPr>
              <w:t>»</w:t>
            </w:r>
          </w:p>
          <w:p w:rsidR="001C33A6" w:rsidRDefault="001C33A6" w:rsidP="00742314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</w:p>
          <w:p w:rsidR="00814EBA" w:rsidRPr="00814EBA" w:rsidRDefault="001C33A6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МО МВД россии «Котельничский</w:t>
            </w:r>
            <w:r w:rsidR="00FC0063">
              <w:rPr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Default="001C33A6" w:rsidP="001C33A6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  <w:p w:rsidR="001C33A6" w:rsidRDefault="001C33A6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1C33A6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согласовании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E039C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Организовать и провести тематические мероприятия: </w:t>
            </w:r>
            <w:r w:rsidRPr="00814EBA">
              <w:rPr>
                <w:color w:val="000000"/>
                <w:sz w:val="24"/>
                <w:szCs w:val="24"/>
              </w:rPr>
              <w:lastRenderedPageBreak/>
              <w:t xml:space="preserve">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E039C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lastRenderedPageBreak/>
              <w:t xml:space="preserve">МКУК </w:t>
            </w:r>
            <w:r w:rsidR="00641D4F">
              <w:rPr>
                <w:color w:val="000000"/>
                <w:sz w:val="24"/>
                <w:szCs w:val="24"/>
              </w:rPr>
              <w:t>«</w:t>
            </w:r>
            <w:r w:rsidR="007E039C">
              <w:rPr>
                <w:color w:val="000000"/>
                <w:sz w:val="24"/>
                <w:szCs w:val="24"/>
              </w:rPr>
              <w:t>Ц</w:t>
            </w:r>
            <w:r w:rsidRPr="00814EBA">
              <w:rPr>
                <w:color w:val="000000"/>
                <w:sz w:val="24"/>
                <w:szCs w:val="24"/>
              </w:rPr>
              <w:t>Д</w:t>
            </w:r>
            <w:r w:rsidR="00641D4F">
              <w:rPr>
                <w:color w:val="000000"/>
                <w:sz w:val="24"/>
                <w:szCs w:val="24"/>
              </w:rPr>
              <w:t>БО</w:t>
            </w:r>
            <w:r w:rsidRPr="00814E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1C33A6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постоянной </w:t>
            </w:r>
            <w:r>
              <w:rPr>
                <w:color w:val="000000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Привлечение общественности поселения в деятельности формирований правоохранительной направленности, народных дружин, по вопросам предупреждения и профилактики возникновения террористических актов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  <w:r w:rsidR="007E039C">
              <w:rPr>
                <w:sz w:val="24"/>
                <w:szCs w:val="24"/>
              </w:rPr>
              <w:t>, население села Александровского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FC0063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12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Default="00814EBA" w:rsidP="007E039C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</w:t>
            </w:r>
            <w:r w:rsidRPr="00814EBA">
              <w:rPr>
                <w:color w:val="000000"/>
                <w:sz w:val="24"/>
                <w:szCs w:val="24"/>
              </w:rPr>
              <w:softHyphen/>
              <w:t xml:space="preserve">тремистской направленности </w:t>
            </w:r>
          </w:p>
          <w:p w:rsidR="007E039C" w:rsidRPr="00814EBA" w:rsidRDefault="007E039C" w:rsidP="007E039C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</w:p>
          <w:p w:rsidR="00FC0063" w:rsidRPr="00814EBA" w:rsidRDefault="00FC0063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МО МВД россии «Котельничский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Default="00814EBA" w:rsidP="007E039C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1 раз в </w:t>
            </w:r>
            <w:r w:rsidR="007E039C">
              <w:rPr>
                <w:color w:val="000000"/>
                <w:sz w:val="24"/>
                <w:szCs w:val="24"/>
              </w:rPr>
              <w:t>полугодие</w:t>
            </w:r>
          </w:p>
          <w:p w:rsidR="00FC0063" w:rsidRDefault="00FC0063" w:rsidP="007E039C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FC0063" w:rsidRDefault="00FC0063" w:rsidP="007E039C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FC0063" w:rsidRDefault="00FC0063" w:rsidP="007E039C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FC0063" w:rsidRPr="00814EBA" w:rsidRDefault="00FC0063" w:rsidP="007E039C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согласовании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742314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13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E039C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 xml:space="preserve">Через средства массовой информации информировать граждан о наличии в Александровском сельском поселении телефонных линий для сообщения фактов террористической экстремистской и деятельности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P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84B" w:rsidRDefault="0001184B" w:rsidP="0001184B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 2022 и 2023 г.г.</w:t>
            </w:r>
          </w:p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14EBA" w:rsidRPr="00814EBA" w:rsidTr="00D63F18">
        <w:tc>
          <w:tcPr>
            <w:tcW w:w="3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14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Проведение предупредительной работы накануне общественно-политических мероприятий; информирование полиции о необходимости усиления охраны общественного порядка с целью пресечения противоправных действий, проверки мест проведения массовых мероприятий на взрывобезопасность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814EBA" w:rsidRDefault="00814EBA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</w:p>
          <w:p w:rsidR="00FC0063" w:rsidRPr="00814EBA" w:rsidRDefault="00FC0063" w:rsidP="00742314">
            <w:pPr>
              <w:spacing w:after="100" w:afterAutospacing="1" w:line="27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МО МВД россии «Котельничский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EBA" w:rsidRPr="00814EBA" w:rsidRDefault="00FC0063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EBA" w:rsidRPr="00814EBA" w:rsidRDefault="00814EBA" w:rsidP="00742314">
            <w:pPr>
              <w:spacing w:line="270" w:lineRule="atLeast"/>
              <w:rPr>
                <w:rFonts w:ascii="Exo 2" w:hAnsi="Exo 2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C0063" w:rsidRPr="00814EBA" w:rsidTr="00D63F18">
        <w:tc>
          <w:tcPr>
            <w:tcW w:w="3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0063" w:rsidRPr="00814EBA" w:rsidRDefault="00D63F18" w:rsidP="00742314">
            <w:pPr>
              <w:spacing w:before="100" w:beforeAutospacing="1" w:after="100" w:afterAutospacing="1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0063" w:rsidRPr="00814EBA" w:rsidRDefault="00D63F18" w:rsidP="00742314">
            <w:pPr>
              <w:spacing w:before="100" w:beforeAutospacing="1" w:after="100" w:afterAutospacing="1"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 межнациональной ситуации на территории поселения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63F18" w:rsidRPr="00814EBA" w:rsidRDefault="00D63F18" w:rsidP="00D63F1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14EBA">
              <w:rPr>
                <w:rFonts w:ascii="Times New Roman" w:hAnsi="Times New Roman"/>
                <w:sz w:val="24"/>
                <w:szCs w:val="24"/>
              </w:rPr>
              <w:t>Администрация Александровского</w:t>
            </w:r>
          </w:p>
          <w:p w:rsidR="00D63F18" w:rsidRDefault="00D63F18" w:rsidP="00D63F18">
            <w:pPr>
              <w:spacing w:after="100" w:afterAutospacing="1" w:line="270" w:lineRule="atLeast"/>
              <w:rPr>
                <w:sz w:val="24"/>
                <w:szCs w:val="24"/>
              </w:rPr>
            </w:pPr>
            <w:r w:rsidRPr="00814EBA">
              <w:rPr>
                <w:sz w:val="24"/>
                <w:szCs w:val="24"/>
              </w:rPr>
              <w:t>сельского поселения</w:t>
            </w:r>
          </w:p>
          <w:p w:rsidR="00FC0063" w:rsidRPr="00814EBA" w:rsidRDefault="00FC0063" w:rsidP="0074231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0063" w:rsidRDefault="00D63F18" w:rsidP="0001184B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квартал </w:t>
            </w:r>
            <w:r w:rsidR="0001184B">
              <w:rPr>
                <w:color w:val="000000"/>
                <w:sz w:val="24"/>
                <w:szCs w:val="24"/>
              </w:rPr>
              <w:t xml:space="preserve"> 2022 и 2023 г.г.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0063" w:rsidRPr="00814EBA" w:rsidRDefault="00D63F18" w:rsidP="00742314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7275E7" w:rsidRDefault="007275E7" w:rsidP="00814EBA">
      <w:pPr>
        <w:jc w:val="both"/>
        <w:rPr>
          <w:sz w:val="24"/>
          <w:szCs w:val="24"/>
        </w:rPr>
      </w:pPr>
      <w:bookmarkStart w:id="0" w:name="_GoBack"/>
      <w:bookmarkEnd w:id="0"/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C208A3" w:rsidRDefault="00C208A3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Default="0001184B" w:rsidP="00814EBA">
      <w:pPr>
        <w:jc w:val="both"/>
        <w:rPr>
          <w:sz w:val="24"/>
          <w:szCs w:val="24"/>
        </w:rPr>
      </w:pPr>
    </w:p>
    <w:p w:rsidR="0001184B" w:rsidRPr="007E2348" w:rsidRDefault="0001184B" w:rsidP="0001184B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4736CC">
        <w:rPr>
          <w:rFonts w:ascii="Times New Roman" w:hAnsi="Times New Roman"/>
          <w:sz w:val="24"/>
          <w:szCs w:val="24"/>
          <w:lang w:eastAsia="ar-SA"/>
        </w:rPr>
        <w:t>2</w:t>
      </w:r>
    </w:p>
    <w:p w:rsidR="0001184B" w:rsidRDefault="0001184B" w:rsidP="0001184B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>к постановлению администрации</w:t>
      </w:r>
      <w:r w:rsidRPr="00DE24D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1184B" w:rsidRDefault="0001184B" w:rsidP="0001184B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>Александровского сельского</w:t>
      </w:r>
    </w:p>
    <w:p w:rsidR="0001184B" w:rsidRDefault="0001184B" w:rsidP="0001184B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поселения от </w:t>
      </w:r>
      <w:r>
        <w:rPr>
          <w:rFonts w:ascii="Times New Roman" w:hAnsi="Times New Roman"/>
          <w:sz w:val="24"/>
          <w:szCs w:val="24"/>
          <w:lang w:eastAsia="ar-SA"/>
        </w:rPr>
        <w:t>30</w:t>
      </w:r>
      <w:r w:rsidRPr="007E2348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12</w:t>
      </w:r>
      <w:r w:rsidRPr="007E2348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7E2348">
        <w:rPr>
          <w:rFonts w:ascii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lang w:eastAsia="ar-SA"/>
        </w:rPr>
        <w:t>42</w:t>
      </w:r>
    </w:p>
    <w:p w:rsidR="0001184B" w:rsidRDefault="0001184B" w:rsidP="0001184B">
      <w:pPr>
        <w:pStyle w:val="af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(с изменениями от 20.04.2023 № </w:t>
      </w:r>
      <w:r w:rsidR="00C208A3">
        <w:rPr>
          <w:rFonts w:ascii="Times New Roman" w:hAnsi="Times New Roman"/>
          <w:sz w:val="24"/>
          <w:szCs w:val="24"/>
          <w:lang w:eastAsia="ar-SA"/>
        </w:rPr>
        <w:t>15)</w:t>
      </w:r>
    </w:p>
    <w:p w:rsidR="0001184B" w:rsidRDefault="0001184B" w:rsidP="00814EBA">
      <w:pPr>
        <w:jc w:val="both"/>
        <w:rPr>
          <w:sz w:val="24"/>
          <w:szCs w:val="24"/>
        </w:rPr>
      </w:pPr>
    </w:p>
    <w:p w:rsidR="007B6B69" w:rsidRDefault="007B6B69" w:rsidP="00814EBA">
      <w:pPr>
        <w:jc w:val="both"/>
        <w:rPr>
          <w:sz w:val="24"/>
          <w:szCs w:val="24"/>
        </w:rPr>
      </w:pPr>
    </w:p>
    <w:p w:rsidR="007B6B69" w:rsidRDefault="007B6B69" w:rsidP="00814EBA">
      <w:pPr>
        <w:jc w:val="both"/>
        <w:rPr>
          <w:sz w:val="24"/>
          <w:szCs w:val="24"/>
        </w:rPr>
      </w:pPr>
    </w:p>
    <w:p w:rsidR="007B6B69" w:rsidRDefault="007B6B69" w:rsidP="007B6B69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Утверждаю</w:t>
      </w:r>
    </w:p>
    <w:p w:rsidR="007B6B69" w:rsidRDefault="00A74E82" w:rsidP="007B6B69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7B6B69">
        <w:rPr>
          <w:rFonts w:ascii="Times New Roman" w:hAnsi="Times New Roman"/>
          <w:sz w:val="28"/>
          <w:szCs w:val="28"/>
          <w:lang w:eastAsia="ar-SA"/>
        </w:rPr>
        <w:t>лава Александровского</w:t>
      </w:r>
    </w:p>
    <w:p w:rsidR="007B6B69" w:rsidRDefault="007B6B69" w:rsidP="007B6B69">
      <w:pPr>
        <w:pStyle w:val="af3"/>
        <w:ind w:left="4248"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7B6B69" w:rsidRDefault="007B6B69" w:rsidP="007B6B69">
      <w:pPr>
        <w:pStyle w:val="af3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С.Е.Скурихин__________</w:t>
      </w:r>
    </w:p>
    <w:p w:rsidR="007B6B69" w:rsidRPr="009E374C" w:rsidRDefault="007B6B69" w:rsidP="007B6B69">
      <w:pPr>
        <w:pStyle w:val="af3"/>
        <w:rPr>
          <w:rFonts w:ascii="Times New Roman" w:hAnsi="Times New Roman"/>
          <w:sz w:val="28"/>
          <w:szCs w:val="28"/>
          <w:lang w:eastAsia="ar-SA"/>
        </w:rPr>
      </w:pPr>
      <w:r w:rsidRPr="009E37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</w:r>
      <w:r w:rsidRPr="009E374C">
        <w:rPr>
          <w:rFonts w:ascii="Times New Roman" w:hAnsi="Times New Roman"/>
          <w:sz w:val="28"/>
          <w:szCs w:val="28"/>
          <w:lang w:eastAsia="ar-SA"/>
        </w:rPr>
        <w:tab/>
        <w:t xml:space="preserve">« 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»</w:t>
      </w:r>
      <w:r>
        <w:rPr>
          <w:rFonts w:ascii="Times New Roman" w:hAnsi="Times New Roman"/>
          <w:sz w:val="28"/>
          <w:szCs w:val="28"/>
          <w:lang w:eastAsia="ar-SA"/>
        </w:rPr>
        <w:t>апреля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E374C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AC549F" w:rsidRDefault="00AC549F" w:rsidP="00814EBA">
      <w:pPr>
        <w:jc w:val="both"/>
        <w:rPr>
          <w:sz w:val="24"/>
          <w:szCs w:val="24"/>
        </w:rPr>
      </w:pPr>
    </w:p>
    <w:p w:rsidR="00AC549F" w:rsidRDefault="00AC549F" w:rsidP="00814EBA">
      <w:pPr>
        <w:jc w:val="both"/>
        <w:rPr>
          <w:sz w:val="24"/>
          <w:szCs w:val="24"/>
        </w:rPr>
      </w:pPr>
    </w:p>
    <w:p w:rsidR="00AC549F" w:rsidRDefault="00AC549F" w:rsidP="00814EBA">
      <w:pPr>
        <w:jc w:val="both"/>
        <w:rPr>
          <w:sz w:val="24"/>
          <w:szCs w:val="24"/>
        </w:rPr>
      </w:pPr>
    </w:p>
    <w:p w:rsidR="00AC549F" w:rsidRPr="00C208A3" w:rsidRDefault="00AC549F" w:rsidP="00814E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73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C208A3">
        <w:rPr>
          <w:b/>
          <w:sz w:val="24"/>
          <w:szCs w:val="24"/>
        </w:rPr>
        <w:t>НАКОПИТЕЛЬНОЕ ДЕЛО</w:t>
      </w:r>
    </w:p>
    <w:p w:rsidR="00AC549F" w:rsidRPr="00C208A3" w:rsidRDefault="00AC549F" w:rsidP="00814EBA">
      <w:pPr>
        <w:jc w:val="both"/>
        <w:rPr>
          <w:rFonts w:eastAsia="Arial CYR" w:cs="Arial CYR"/>
          <w:b/>
          <w:sz w:val="28"/>
          <w:szCs w:val="28"/>
        </w:rPr>
      </w:pPr>
      <w:r w:rsidRPr="00C208A3">
        <w:rPr>
          <w:rFonts w:eastAsia="Arial CYR" w:cs="Arial CYR"/>
          <w:b/>
          <w:sz w:val="28"/>
          <w:szCs w:val="28"/>
        </w:rPr>
        <w:t>сведений об иностранных гражданах</w:t>
      </w:r>
      <w:r w:rsidR="00C208A3" w:rsidRPr="00C208A3">
        <w:rPr>
          <w:rFonts w:eastAsia="Arial CYR" w:cs="Arial CYR"/>
          <w:b/>
          <w:sz w:val="28"/>
          <w:szCs w:val="28"/>
        </w:rPr>
        <w:t xml:space="preserve"> и</w:t>
      </w:r>
      <w:r w:rsidRPr="00C208A3">
        <w:rPr>
          <w:rFonts w:eastAsia="Arial CYR" w:cs="Arial CYR"/>
          <w:b/>
          <w:sz w:val="28"/>
          <w:szCs w:val="28"/>
        </w:rPr>
        <w:t xml:space="preserve"> лицах без гражданства,</w:t>
      </w:r>
      <w:r w:rsidR="0088758D" w:rsidRPr="00C208A3">
        <w:rPr>
          <w:rFonts w:eastAsia="Arial CYR" w:cs="Arial CYR"/>
          <w:b/>
          <w:sz w:val="28"/>
          <w:szCs w:val="28"/>
        </w:rPr>
        <w:t xml:space="preserve"> в том числе трудовых мигрантах </w:t>
      </w:r>
      <w:r w:rsidR="00C208A3" w:rsidRPr="00C208A3">
        <w:rPr>
          <w:rFonts w:eastAsia="Arial CYR" w:cs="Arial CYR"/>
          <w:b/>
          <w:sz w:val="28"/>
          <w:szCs w:val="28"/>
        </w:rPr>
        <w:t>выявленных</w:t>
      </w:r>
      <w:r w:rsidR="00644442" w:rsidRPr="00644442">
        <w:rPr>
          <w:rFonts w:eastAsia="Arial CYR" w:cs="Arial CYR"/>
          <w:b/>
          <w:sz w:val="28"/>
          <w:szCs w:val="28"/>
        </w:rPr>
        <w:t xml:space="preserve"> </w:t>
      </w:r>
      <w:r w:rsidR="00644442">
        <w:rPr>
          <w:rFonts w:eastAsia="Arial CYR" w:cs="Arial CYR"/>
          <w:b/>
          <w:sz w:val="28"/>
          <w:szCs w:val="28"/>
        </w:rPr>
        <w:t>(</w:t>
      </w:r>
      <w:r w:rsidR="00644442" w:rsidRPr="00C208A3">
        <w:rPr>
          <w:rFonts w:eastAsia="Arial CYR" w:cs="Arial CYR"/>
          <w:b/>
          <w:sz w:val="28"/>
          <w:szCs w:val="28"/>
        </w:rPr>
        <w:t>прибывших</w:t>
      </w:r>
      <w:r w:rsidR="00644442">
        <w:rPr>
          <w:rFonts w:eastAsia="Arial CYR" w:cs="Arial CYR"/>
          <w:b/>
          <w:sz w:val="28"/>
          <w:szCs w:val="28"/>
        </w:rPr>
        <w:t>)</w:t>
      </w:r>
      <w:r w:rsidR="00C208A3" w:rsidRPr="00C208A3">
        <w:rPr>
          <w:rFonts w:eastAsia="Arial CYR" w:cs="Arial CYR"/>
          <w:b/>
          <w:sz w:val="28"/>
          <w:szCs w:val="28"/>
        </w:rPr>
        <w:t xml:space="preserve"> </w:t>
      </w:r>
      <w:r w:rsidR="0088758D" w:rsidRPr="00C208A3">
        <w:rPr>
          <w:rFonts w:eastAsia="Arial CYR" w:cs="Arial CYR"/>
          <w:b/>
          <w:sz w:val="28"/>
          <w:szCs w:val="28"/>
        </w:rPr>
        <w:t>на территории</w:t>
      </w:r>
      <w:r w:rsidR="00644442">
        <w:rPr>
          <w:rFonts w:eastAsia="Arial CYR" w:cs="Arial CYR"/>
          <w:b/>
          <w:sz w:val="28"/>
          <w:szCs w:val="28"/>
        </w:rPr>
        <w:t>(ю)</w:t>
      </w:r>
      <w:r w:rsidR="0088758D" w:rsidRPr="00C208A3">
        <w:rPr>
          <w:rFonts w:eastAsia="Arial CYR" w:cs="Arial CYR"/>
          <w:b/>
          <w:sz w:val="28"/>
          <w:szCs w:val="28"/>
        </w:rPr>
        <w:t xml:space="preserve"> Александровского сельского поселения </w:t>
      </w:r>
      <w:r w:rsidR="004736CC" w:rsidRPr="00C208A3">
        <w:rPr>
          <w:rFonts w:eastAsia="Arial CYR" w:cs="Arial CYR"/>
          <w:b/>
          <w:sz w:val="28"/>
          <w:szCs w:val="28"/>
        </w:rPr>
        <w:t xml:space="preserve">  </w:t>
      </w:r>
    </w:p>
    <w:p w:rsidR="00640CE4" w:rsidRPr="004736CC" w:rsidRDefault="00640CE4" w:rsidP="00814EBA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67"/>
        <w:gridCol w:w="1920"/>
        <w:gridCol w:w="1486"/>
        <w:gridCol w:w="1505"/>
        <w:gridCol w:w="1123"/>
        <w:gridCol w:w="1741"/>
        <w:gridCol w:w="1491"/>
      </w:tblGrid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247" w:type="dxa"/>
          </w:tcPr>
          <w:p w:rsidR="00644442" w:rsidRPr="00640CE4" w:rsidRDefault="00644442" w:rsidP="007B6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Ф.И.О.(число, месяц, год рождения, место рождения) и</w:t>
            </w:r>
            <w:r>
              <w:rPr>
                <w:color w:val="000000"/>
                <w:sz w:val="24"/>
                <w:szCs w:val="24"/>
              </w:rPr>
              <w:t>ностранных граждан и лиц без гражданства, в том числе трудовые мигранты</w:t>
            </w:r>
          </w:p>
        </w:tc>
        <w:tc>
          <w:tcPr>
            <w:tcW w:w="1542" w:type="dxa"/>
          </w:tcPr>
          <w:p w:rsidR="00644442" w:rsidRDefault="00644442" w:rsidP="00640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пребывания</w:t>
            </w:r>
          </w:p>
          <w:p w:rsidR="00644442" w:rsidRPr="00640CE4" w:rsidRDefault="00644442" w:rsidP="00640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работы)</w:t>
            </w:r>
          </w:p>
        </w:tc>
        <w:tc>
          <w:tcPr>
            <w:tcW w:w="1554" w:type="dxa"/>
          </w:tcPr>
          <w:p w:rsidR="00644442" w:rsidRDefault="00644442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прибытия</w:t>
            </w:r>
          </w:p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(выявления)</w:t>
            </w:r>
          </w:p>
        </w:tc>
        <w:tc>
          <w:tcPr>
            <w:tcW w:w="1330" w:type="dxa"/>
          </w:tcPr>
          <w:p w:rsidR="00644442" w:rsidRDefault="00644442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убытия</w:t>
            </w:r>
          </w:p>
        </w:tc>
        <w:tc>
          <w:tcPr>
            <w:tcW w:w="1564" w:type="dxa"/>
          </w:tcPr>
          <w:p w:rsidR="00644442" w:rsidRPr="00A74E82" w:rsidRDefault="00431EB4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и подпись </w:t>
            </w:r>
            <w:r w:rsidR="004B3FE7">
              <w:rPr>
                <w:sz w:val="24"/>
                <w:szCs w:val="24"/>
              </w:rPr>
              <w:t xml:space="preserve">лица </w:t>
            </w:r>
            <w:r w:rsidR="00A74E82">
              <w:rPr>
                <w:sz w:val="24"/>
                <w:szCs w:val="24"/>
              </w:rPr>
              <w:t xml:space="preserve">вносящего </w:t>
            </w:r>
            <w:r w:rsidR="00A74E82" w:rsidRPr="00A74E82">
              <w:rPr>
                <w:sz w:val="24"/>
                <w:szCs w:val="24"/>
              </w:rPr>
              <w:t>сведения</w:t>
            </w:r>
            <w:r w:rsidR="004B3FE7" w:rsidRPr="00A74E82">
              <w:rPr>
                <w:sz w:val="24"/>
                <w:szCs w:val="24"/>
              </w:rPr>
              <w:t xml:space="preserve"> в накопительное дело</w:t>
            </w:r>
          </w:p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Default="00431EB4" w:rsidP="00814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  <w:tr w:rsidR="004B3FE7" w:rsidRPr="00640CE4" w:rsidTr="00644442">
        <w:tc>
          <w:tcPr>
            <w:tcW w:w="495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44442" w:rsidRPr="00640CE4" w:rsidRDefault="00644442" w:rsidP="00814EBA">
            <w:pPr>
              <w:jc w:val="both"/>
              <w:rPr>
                <w:sz w:val="24"/>
                <w:szCs w:val="24"/>
              </w:rPr>
            </w:pPr>
          </w:p>
        </w:tc>
      </w:tr>
    </w:tbl>
    <w:p w:rsidR="00640CE4" w:rsidRPr="00640CE4" w:rsidRDefault="00640CE4" w:rsidP="00814EBA">
      <w:pPr>
        <w:jc w:val="both"/>
        <w:rPr>
          <w:sz w:val="24"/>
          <w:szCs w:val="24"/>
        </w:rPr>
      </w:pPr>
    </w:p>
    <w:sectPr w:rsidR="00640CE4" w:rsidRPr="00640CE4" w:rsidSect="00E92C65">
      <w:footnotePr>
        <w:pos w:val="beneathText"/>
      </w:footnotePr>
      <w:pgSz w:w="11905" w:h="16837"/>
      <w:pgMar w:top="851" w:right="851" w:bottom="284" w:left="1537" w:header="3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71" w:rsidRDefault="00C13871">
      <w:r>
        <w:separator/>
      </w:r>
    </w:p>
  </w:endnote>
  <w:endnote w:type="continuationSeparator" w:id="1">
    <w:p w:rsidR="00C13871" w:rsidRDefault="00C1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71" w:rsidRDefault="00C13871">
      <w:r>
        <w:separator/>
      </w:r>
    </w:p>
  </w:footnote>
  <w:footnote w:type="continuationSeparator" w:id="1">
    <w:p w:rsidR="00C13871" w:rsidRDefault="00C13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5276E"/>
    <w:multiLevelType w:val="hybridMultilevel"/>
    <w:tmpl w:val="833630A8"/>
    <w:lvl w:ilvl="0" w:tplc="FF1EA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70028"/>
    <w:multiLevelType w:val="multilevel"/>
    <w:tmpl w:val="4CB42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2608"/>
    <w:rsid w:val="0001184B"/>
    <w:rsid w:val="00076A72"/>
    <w:rsid w:val="00076C32"/>
    <w:rsid w:val="00095D1C"/>
    <w:rsid w:val="000B3B80"/>
    <w:rsid w:val="0014736F"/>
    <w:rsid w:val="00166EE4"/>
    <w:rsid w:val="001859CD"/>
    <w:rsid w:val="00186571"/>
    <w:rsid w:val="001A65C5"/>
    <w:rsid w:val="001C33A6"/>
    <w:rsid w:val="001D31C9"/>
    <w:rsid w:val="00207D2D"/>
    <w:rsid w:val="002174B4"/>
    <w:rsid w:val="00225A50"/>
    <w:rsid w:val="00246B22"/>
    <w:rsid w:val="00281742"/>
    <w:rsid w:val="002F7D1A"/>
    <w:rsid w:val="00342608"/>
    <w:rsid w:val="004152BC"/>
    <w:rsid w:val="00431EB4"/>
    <w:rsid w:val="00442CEC"/>
    <w:rsid w:val="00444FFE"/>
    <w:rsid w:val="004736CC"/>
    <w:rsid w:val="00483BD1"/>
    <w:rsid w:val="004A1A57"/>
    <w:rsid w:val="004B3FE7"/>
    <w:rsid w:val="00580F3D"/>
    <w:rsid w:val="00592851"/>
    <w:rsid w:val="005951B7"/>
    <w:rsid w:val="005F29D2"/>
    <w:rsid w:val="006019FA"/>
    <w:rsid w:val="006152ED"/>
    <w:rsid w:val="00640CE4"/>
    <w:rsid w:val="00641D4F"/>
    <w:rsid w:val="00644442"/>
    <w:rsid w:val="006839DB"/>
    <w:rsid w:val="006B5287"/>
    <w:rsid w:val="006E14F1"/>
    <w:rsid w:val="006F018F"/>
    <w:rsid w:val="007275E7"/>
    <w:rsid w:val="007957AA"/>
    <w:rsid w:val="007B6B69"/>
    <w:rsid w:val="007E039C"/>
    <w:rsid w:val="007F0304"/>
    <w:rsid w:val="00814EBA"/>
    <w:rsid w:val="0084668C"/>
    <w:rsid w:val="0088758D"/>
    <w:rsid w:val="00922489"/>
    <w:rsid w:val="00954102"/>
    <w:rsid w:val="00962064"/>
    <w:rsid w:val="00962FA0"/>
    <w:rsid w:val="0099696A"/>
    <w:rsid w:val="009C2109"/>
    <w:rsid w:val="009E374C"/>
    <w:rsid w:val="00A41DEC"/>
    <w:rsid w:val="00A47C49"/>
    <w:rsid w:val="00A710BC"/>
    <w:rsid w:val="00A74E82"/>
    <w:rsid w:val="00A90577"/>
    <w:rsid w:val="00A93040"/>
    <w:rsid w:val="00AC549F"/>
    <w:rsid w:val="00AC7039"/>
    <w:rsid w:val="00AF5AAD"/>
    <w:rsid w:val="00B11E47"/>
    <w:rsid w:val="00B71D8C"/>
    <w:rsid w:val="00BA7C39"/>
    <w:rsid w:val="00BB75A2"/>
    <w:rsid w:val="00BB7FB1"/>
    <w:rsid w:val="00BE0930"/>
    <w:rsid w:val="00BE1C72"/>
    <w:rsid w:val="00BF5ACD"/>
    <w:rsid w:val="00C13871"/>
    <w:rsid w:val="00C208A3"/>
    <w:rsid w:val="00C353C2"/>
    <w:rsid w:val="00C719FB"/>
    <w:rsid w:val="00D502BF"/>
    <w:rsid w:val="00D63F18"/>
    <w:rsid w:val="00D714B6"/>
    <w:rsid w:val="00D81756"/>
    <w:rsid w:val="00D87F6F"/>
    <w:rsid w:val="00DA7428"/>
    <w:rsid w:val="00DC03F5"/>
    <w:rsid w:val="00E23A50"/>
    <w:rsid w:val="00E92C65"/>
    <w:rsid w:val="00EE71DC"/>
    <w:rsid w:val="00F13947"/>
    <w:rsid w:val="00F501DD"/>
    <w:rsid w:val="00F51DD0"/>
    <w:rsid w:val="00FC0063"/>
    <w:rsid w:val="00F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A50"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rsid w:val="00225A50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5A50"/>
  </w:style>
  <w:style w:type="character" w:customStyle="1" w:styleId="WW-Absatz-Standardschriftart">
    <w:name w:val="WW-Absatz-Standardschriftart"/>
    <w:rsid w:val="00225A50"/>
  </w:style>
  <w:style w:type="character" w:customStyle="1" w:styleId="WW-Absatz-Standardschriftart1">
    <w:name w:val="WW-Absatz-Standardschriftart1"/>
    <w:rsid w:val="00225A50"/>
  </w:style>
  <w:style w:type="character" w:customStyle="1" w:styleId="WW-Absatz-Standardschriftart11">
    <w:name w:val="WW-Absatz-Standardschriftart11"/>
    <w:rsid w:val="00225A50"/>
  </w:style>
  <w:style w:type="character" w:customStyle="1" w:styleId="WW-Absatz-Standardschriftart111">
    <w:name w:val="WW-Absatz-Standardschriftart111"/>
    <w:rsid w:val="00225A50"/>
  </w:style>
  <w:style w:type="character" w:customStyle="1" w:styleId="WW-Absatz-Standardschriftart1111">
    <w:name w:val="WW-Absatz-Standardschriftart1111"/>
    <w:rsid w:val="00225A50"/>
  </w:style>
  <w:style w:type="character" w:customStyle="1" w:styleId="WW-Absatz-Standardschriftart11111">
    <w:name w:val="WW-Absatz-Standardschriftart11111"/>
    <w:rsid w:val="00225A50"/>
  </w:style>
  <w:style w:type="character" w:customStyle="1" w:styleId="WW-Absatz-Standardschriftart111111">
    <w:name w:val="WW-Absatz-Standardschriftart111111"/>
    <w:rsid w:val="00225A50"/>
  </w:style>
  <w:style w:type="character" w:customStyle="1" w:styleId="WW-Absatz-Standardschriftart1111111">
    <w:name w:val="WW-Absatz-Standardschriftart1111111"/>
    <w:rsid w:val="00225A50"/>
  </w:style>
  <w:style w:type="character" w:customStyle="1" w:styleId="WW-Absatz-Standardschriftart11111111">
    <w:name w:val="WW-Absatz-Standardschriftart11111111"/>
    <w:rsid w:val="00225A50"/>
  </w:style>
  <w:style w:type="character" w:customStyle="1" w:styleId="WW-Absatz-Standardschriftart111111111">
    <w:name w:val="WW-Absatz-Standardschriftart111111111"/>
    <w:rsid w:val="00225A50"/>
  </w:style>
  <w:style w:type="character" w:customStyle="1" w:styleId="WW-Absatz-Standardschriftart1111111111">
    <w:name w:val="WW-Absatz-Standardschriftart1111111111"/>
    <w:rsid w:val="00225A50"/>
  </w:style>
  <w:style w:type="character" w:customStyle="1" w:styleId="WW-Absatz-Standardschriftart11111111111">
    <w:name w:val="WW-Absatz-Standardschriftart11111111111"/>
    <w:rsid w:val="00225A50"/>
  </w:style>
  <w:style w:type="character" w:customStyle="1" w:styleId="WW-Absatz-Standardschriftart111111111111">
    <w:name w:val="WW-Absatz-Standardschriftart111111111111"/>
    <w:rsid w:val="00225A50"/>
  </w:style>
  <w:style w:type="character" w:customStyle="1" w:styleId="WW-Absatz-Standardschriftart1111111111111">
    <w:name w:val="WW-Absatz-Standardschriftart1111111111111"/>
    <w:rsid w:val="00225A50"/>
  </w:style>
  <w:style w:type="character" w:customStyle="1" w:styleId="WW-Absatz-Standardschriftart11111111111111">
    <w:name w:val="WW-Absatz-Standardschriftart11111111111111"/>
    <w:rsid w:val="00225A50"/>
  </w:style>
  <w:style w:type="character" w:customStyle="1" w:styleId="WW-Absatz-Standardschriftart111111111111111">
    <w:name w:val="WW-Absatz-Standardschriftart111111111111111"/>
    <w:rsid w:val="00225A50"/>
  </w:style>
  <w:style w:type="character" w:customStyle="1" w:styleId="WW-Absatz-Standardschriftart1111111111111111">
    <w:name w:val="WW-Absatz-Standardschriftart1111111111111111"/>
    <w:rsid w:val="00225A50"/>
  </w:style>
  <w:style w:type="character" w:customStyle="1" w:styleId="WW-Absatz-Standardschriftart11111111111111111">
    <w:name w:val="WW-Absatz-Standardschriftart11111111111111111"/>
    <w:rsid w:val="00225A50"/>
  </w:style>
  <w:style w:type="character" w:customStyle="1" w:styleId="WW-Absatz-Standardschriftart111111111111111111">
    <w:name w:val="WW-Absatz-Standardschriftart111111111111111111"/>
    <w:rsid w:val="00225A50"/>
  </w:style>
  <w:style w:type="character" w:customStyle="1" w:styleId="WW-Absatz-Standardschriftart1111111111111111111">
    <w:name w:val="WW-Absatz-Standardschriftart1111111111111111111"/>
    <w:rsid w:val="00225A50"/>
  </w:style>
  <w:style w:type="character" w:customStyle="1" w:styleId="WW-Absatz-Standardschriftart11111111111111111111">
    <w:name w:val="WW-Absatz-Standardschriftart11111111111111111111"/>
    <w:rsid w:val="00225A50"/>
  </w:style>
  <w:style w:type="character" w:customStyle="1" w:styleId="WW-Absatz-Standardschriftart111111111111111111111">
    <w:name w:val="WW-Absatz-Standardschriftart111111111111111111111"/>
    <w:rsid w:val="00225A50"/>
  </w:style>
  <w:style w:type="character" w:customStyle="1" w:styleId="WW-Absatz-Standardschriftart1111111111111111111111">
    <w:name w:val="WW-Absatz-Standardschriftart1111111111111111111111"/>
    <w:rsid w:val="00225A50"/>
  </w:style>
  <w:style w:type="character" w:customStyle="1" w:styleId="WW-Absatz-Standardschriftart11111111111111111111111">
    <w:name w:val="WW-Absatz-Standardschriftart11111111111111111111111"/>
    <w:rsid w:val="00225A50"/>
  </w:style>
  <w:style w:type="character" w:customStyle="1" w:styleId="2">
    <w:name w:val="Основной шрифт абзаца2"/>
    <w:rsid w:val="00225A50"/>
  </w:style>
  <w:style w:type="character" w:customStyle="1" w:styleId="WW-Absatz-Standardschriftart111111111111111111111111">
    <w:name w:val="WW-Absatz-Standardschriftart111111111111111111111111"/>
    <w:rsid w:val="00225A50"/>
  </w:style>
  <w:style w:type="character" w:customStyle="1" w:styleId="WW-Absatz-Standardschriftart1111111111111111111111111">
    <w:name w:val="WW-Absatz-Standardschriftart1111111111111111111111111"/>
    <w:rsid w:val="00225A50"/>
  </w:style>
  <w:style w:type="character" w:customStyle="1" w:styleId="WW-Absatz-Standardschriftart11111111111111111111111111">
    <w:name w:val="WW-Absatz-Standardschriftart11111111111111111111111111"/>
    <w:rsid w:val="00225A50"/>
  </w:style>
  <w:style w:type="character" w:customStyle="1" w:styleId="WW-Absatz-Standardschriftart111111111111111111111111111">
    <w:name w:val="WW-Absatz-Standardschriftart111111111111111111111111111"/>
    <w:rsid w:val="00225A50"/>
  </w:style>
  <w:style w:type="character" w:customStyle="1" w:styleId="WW-Absatz-Standardschriftart1111111111111111111111111111">
    <w:name w:val="WW-Absatz-Standardschriftart1111111111111111111111111111"/>
    <w:rsid w:val="00225A50"/>
  </w:style>
  <w:style w:type="character" w:customStyle="1" w:styleId="WW8Num2z0">
    <w:name w:val="WW8Num2z0"/>
    <w:rsid w:val="00225A50"/>
    <w:rPr>
      <w:rFonts w:ascii="Times New Roman" w:hAnsi="Times New Roman"/>
      <w:i/>
    </w:rPr>
  </w:style>
  <w:style w:type="character" w:customStyle="1" w:styleId="WW8Num2z2">
    <w:name w:val="WW8Num2z2"/>
    <w:rsid w:val="00225A50"/>
    <w:rPr>
      <w:rFonts w:ascii="Times New Roman" w:hAnsi="Times New Roman"/>
      <w:i w:val="0"/>
    </w:rPr>
  </w:style>
  <w:style w:type="character" w:customStyle="1" w:styleId="WW-Absatz-Standardschriftart11111111111111111111111111111">
    <w:name w:val="WW-Absatz-Standardschriftart11111111111111111111111111111"/>
    <w:rsid w:val="00225A50"/>
  </w:style>
  <w:style w:type="character" w:customStyle="1" w:styleId="WW-Absatz-Standardschriftart111111111111111111111111111111">
    <w:name w:val="WW-Absatz-Standardschriftart111111111111111111111111111111"/>
    <w:rsid w:val="00225A50"/>
  </w:style>
  <w:style w:type="character" w:customStyle="1" w:styleId="WW-Absatz-Standardschriftart1111111111111111111111111111111">
    <w:name w:val="WW-Absatz-Standardschriftart1111111111111111111111111111111"/>
    <w:rsid w:val="00225A50"/>
  </w:style>
  <w:style w:type="character" w:customStyle="1" w:styleId="WW-Absatz-Standardschriftart11111111111111111111111111111111">
    <w:name w:val="WW-Absatz-Standardschriftart11111111111111111111111111111111"/>
    <w:rsid w:val="00225A50"/>
  </w:style>
  <w:style w:type="character" w:customStyle="1" w:styleId="WW-Absatz-Standardschriftart111111111111111111111111111111111">
    <w:name w:val="WW-Absatz-Standardschriftart111111111111111111111111111111111"/>
    <w:rsid w:val="00225A50"/>
  </w:style>
  <w:style w:type="character" w:customStyle="1" w:styleId="10">
    <w:name w:val="Основной шрифт абзаца1"/>
    <w:rsid w:val="00225A50"/>
  </w:style>
  <w:style w:type="character" w:customStyle="1" w:styleId="WW-Absatz-Standardschriftart1111111111111111111111111111111111">
    <w:name w:val="WW-Absatz-Standardschriftart1111111111111111111111111111111111"/>
    <w:rsid w:val="00225A50"/>
  </w:style>
  <w:style w:type="character" w:customStyle="1" w:styleId="WW-">
    <w:name w:val="WW-Основной шрифт абзаца"/>
    <w:rsid w:val="00225A50"/>
  </w:style>
  <w:style w:type="character" w:customStyle="1" w:styleId="a3">
    <w:name w:val="Символ сноски"/>
    <w:basedOn w:val="10"/>
    <w:rsid w:val="00225A50"/>
    <w:rPr>
      <w:vertAlign w:val="superscript"/>
    </w:rPr>
  </w:style>
  <w:style w:type="character" w:styleId="a4">
    <w:name w:val="page number"/>
    <w:basedOn w:val="10"/>
    <w:rsid w:val="00225A50"/>
  </w:style>
  <w:style w:type="character" w:customStyle="1" w:styleId="11">
    <w:name w:val="Знак сноски1"/>
    <w:rsid w:val="00225A50"/>
    <w:rPr>
      <w:vertAlign w:val="superscript"/>
    </w:rPr>
  </w:style>
  <w:style w:type="character" w:customStyle="1" w:styleId="a5">
    <w:name w:val="Символы концевой сноски"/>
    <w:rsid w:val="00225A50"/>
    <w:rPr>
      <w:vertAlign w:val="superscript"/>
    </w:rPr>
  </w:style>
  <w:style w:type="character" w:customStyle="1" w:styleId="WW-0">
    <w:name w:val="WW-Символы концевой сноски"/>
    <w:rsid w:val="00225A50"/>
  </w:style>
  <w:style w:type="character" w:customStyle="1" w:styleId="12">
    <w:name w:val="Знак концевой сноски1"/>
    <w:rsid w:val="00225A50"/>
    <w:rPr>
      <w:vertAlign w:val="superscript"/>
    </w:rPr>
  </w:style>
  <w:style w:type="paragraph" w:customStyle="1" w:styleId="a6">
    <w:name w:val="Заголовок"/>
    <w:basedOn w:val="a"/>
    <w:next w:val="a7"/>
    <w:rsid w:val="00225A5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7">
    <w:name w:val="Body Text"/>
    <w:basedOn w:val="a"/>
    <w:rsid w:val="00225A50"/>
    <w:pPr>
      <w:spacing w:after="120"/>
    </w:pPr>
  </w:style>
  <w:style w:type="paragraph" w:styleId="a8">
    <w:name w:val="List"/>
    <w:basedOn w:val="a7"/>
    <w:rsid w:val="00225A50"/>
    <w:rPr>
      <w:rFonts w:ascii="Arial" w:hAnsi="Arial"/>
    </w:rPr>
  </w:style>
  <w:style w:type="paragraph" w:customStyle="1" w:styleId="20">
    <w:name w:val="Название2"/>
    <w:basedOn w:val="a"/>
    <w:rsid w:val="00225A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225A50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25A50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rsid w:val="00225A50"/>
    <w:pPr>
      <w:suppressLineNumbers/>
    </w:pPr>
    <w:rPr>
      <w:rFonts w:ascii="Arial" w:hAnsi="Arial"/>
    </w:rPr>
  </w:style>
  <w:style w:type="paragraph" w:styleId="a9">
    <w:name w:val="header"/>
    <w:basedOn w:val="a"/>
    <w:rsid w:val="00225A50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225A50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225A5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A50"/>
    <w:pPr>
      <w:ind w:firstLine="851"/>
    </w:pPr>
    <w:rPr>
      <w:sz w:val="28"/>
    </w:rPr>
  </w:style>
  <w:style w:type="paragraph" w:customStyle="1" w:styleId="ConsPlusNormal">
    <w:name w:val="ConsPlusNormal"/>
    <w:rsid w:val="00225A50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225A50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225A50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ac">
    <w:name w:val="Содержимое таблицы"/>
    <w:basedOn w:val="a"/>
    <w:rsid w:val="00225A50"/>
    <w:pPr>
      <w:suppressLineNumbers/>
    </w:pPr>
  </w:style>
  <w:style w:type="paragraph" w:customStyle="1" w:styleId="ad">
    <w:name w:val="Заголовок таблицы"/>
    <w:basedOn w:val="ac"/>
    <w:rsid w:val="00225A50"/>
    <w:pPr>
      <w:jc w:val="center"/>
    </w:pPr>
    <w:rPr>
      <w:b/>
      <w:bCs/>
    </w:rPr>
  </w:style>
  <w:style w:type="paragraph" w:customStyle="1" w:styleId="aacao">
    <w:name w:val="aacao"/>
    <w:basedOn w:val="a"/>
    <w:rsid w:val="00225A50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Aacao1cionooiii">
    <w:name w:val="Aacao1 c ionooiii"/>
    <w:basedOn w:val="aacao"/>
    <w:rsid w:val="00225A5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225A50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ioaioo">
    <w:name w:val="Ii oaio?o"/>
    <w:basedOn w:val="a"/>
    <w:rsid w:val="00225A50"/>
    <w:pPr>
      <w:keepNext/>
      <w:keepLines/>
      <w:suppressAutoHyphens w:val="0"/>
      <w:overflowPunct/>
      <w:autoSpaceDE/>
      <w:spacing w:before="240" w:after="240"/>
      <w:jc w:val="center"/>
      <w:textAlignment w:val="auto"/>
    </w:pPr>
    <w:rPr>
      <w:b/>
      <w:sz w:val="28"/>
    </w:rPr>
  </w:style>
  <w:style w:type="paragraph" w:customStyle="1" w:styleId="Iaeiaiiaaieaaieoiaioa">
    <w:name w:val="Iaeiaiiaaiea aieoiaioa"/>
    <w:basedOn w:val="Iioaioo"/>
    <w:rsid w:val="00225A50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25A50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25A50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25A5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25A50"/>
    <w:pPr>
      <w:jc w:val="left"/>
    </w:pPr>
  </w:style>
  <w:style w:type="paragraph" w:customStyle="1" w:styleId="ConsNormal">
    <w:name w:val="ConsNormal"/>
    <w:rsid w:val="00225A5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e">
    <w:name w:val="абзац"/>
    <w:basedOn w:val="a"/>
    <w:rsid w:val="00225A50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15">
    <w:name w:val="Абзац1"/>
    <w:basedOn w:val="ae"/>
    <w:rsid w:val="00225A50"/>
    <w:pPr>
      <w:spacing w:after="60" w:line="360" w:lineRule="exact"/>
      <w:ind w:left="0" w:firstLine="709"/>
      <w:jc w:val="both"/>
    </w:pPr>
    <w:rPr>
      <w:sz w:val="28"/>
    </w:rPr>
  </w:style>
  <w:style w:type="paragraph" w:styleId="af">
    <w:name w:val="footnote text"/>
    <w:basedOn w:val="a"/>
    <w:semiHidden/>
    <w:rsid w:val="00225A50"/>
    <w:pPr>
      <w:suppressAutoHyphens w:val="0"/>
      <w:overflowPunct/>
      <w:autoSpaceDE/>
      <w:textAlignment w:val="auto"/>
    </w:pPr>
  </w:style>
  <w:style w:type="paragraph" w:customStyle="1" w:styleId="af0">
    <w:name w:val="Содержимое врезки"/>
    <w:basedOn w:val="a7"/>
    <w:rsid w:val="00225A50"/>
  </w:style>
  <w:style w:type="paragraph" w:customStyle="1" w:styleId="110">
    <w:name w:val="Заголовок 11"/>
    <w:next w:val="a"/>
    <w:rsid w:val="00225A5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customStyle="1" w:styleId="af1">
    <w:name w:val="Основной текст_"/>
    <w:basedOn w:val="a0"/>
    <w:link w:val="16"/>
    <w:rsid w:val="00E92C65"/>
    <w:rPr>
      <w:shd w:val="clear" w:color="auto" w:fill="FFFFFF"/>
    </w:rPr>
  </w:style>
  <w:style w:type="character" w:customStyle="1" w:styleId="9pt0pt">
    <w:name w:val="Основной текст + 9 pt;Полужирный;Интервал 0 pt"/>
    <w:basedOn w:val="af1"/>
    <w:rsid w:val="00E92C65"/>
    <w:rPr>
      <w:b/>
      <w:bCs/>
      <w:color w:val="000000"/>
      <w:spacing w:val="1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"/>
    <w:basedOn w:val="af1"/>
    <w:rsid w:val="00E92C65"/>
    <w:rPr>
      <w:color w:val="000000"/>
      <w:spacing w:val="0"/>
      <w:w w:val="100"/>
      <w:position w:val="0"/>
      <w:sz w:val="18"/>
      <w:szCs w:val="18"/>
    </w:rPr>
  </w:style>
  <w:style w:type="character" w:customStyle="1" w:styleId="Verdana8pt">
    <w:name w:val="Основной текст + Verdana;8 pt;Полужирный"/>
    <w:basedOn w:val="af1"/>
    <w:rsid w:val="00E92C6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75pt">
    <w:name w:val="Основной текст + 7;5 pt"/>
    <w:basedOn w:val="af1"/>
    <w:rsid w:val="00E92C65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6">
    <w:name w:val="Основной текст1"/>
    <w:basedOn w:val="a"/>
    <w:link w:val="af1"/>
    <w:rsid w:val="00E92C65"/>
    <w:pPr>
      <w:widowControl w:val="0"/>
      <w:shd w:val="clear" w:color="auto" w:fill="FFFFFF"/>
      <w:suppressAutoHyphens w:val="0"/>
      <w:overflowPunct/>
      <w:autoSpaceDE/>
      <w:textAlignment w:val="auto"/>
    </w:pPr>
    <w:rPr>
      <w:rFonts w:cs="Times New Roman"/>
      <w:lang w:eastAsia="ru-RU"/>
    </w:rPr>
  </w:style>
  <w:style w:type="paragraph" w:styleId="af2">
    <w:name w:val="List Paragraph"/>
    <w:basedOn w:val="a"/>
    <w:uiPriority w:val="34"/>
    <w:qFormat/>
    <w:rsid w:val="00BA7C39"/>
    <w:pPr>
      <w:ind w:left="720"/>
      <w:contextualSpacing/>
    </w:pPr>
  </w:style>
  <w:style w:type="paragraph" w:styleId="af3">
    <w:name w:val="No Spacing"/>
    <w:qFormat/>
    <w:rsid w:val="00814EBA"/>
    <w:rPr>
      <w:rFonts w:ascii="Calibri" w:hAnsi="Calibri"/>
      <w:sz w:val="22"/>
      <w:szCs w:val="22"/>
    </w:rPr>
  </w:style>
  <w:style w:type="table" w:styleId="af4">
    <w:name w:val="Table Grid"/>
    <w:basedOn w:val="a1"/>
    <w:rsid w:val="00640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AdminAlex</cp:lastModifiedBy>
  <cp:revision>27</cp:revision>
  <cp:lastPrinted>2023-04-25T06:33:00Z</cp:lastPrinted>
  <dcterms:created xsi:type="dcterms:W3CDTF">2020-09-07T06:47:00Z</dcterms:created>
  <dcterms:modified xsi:type="dcterms:W3CDTF">2023-04-25T06:44:00Z</dcterms:modified>
</cp:coreProperties>
</file>